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DAB62" w14:textId="77777777" w:rsidR="009F29CC" w:rsidRDefault="009F29CC" w:rsidP="003B06F2">
      <w:pPr>
        <w:spacing w:line="360" w:lineRule="auto"/>
        <w:jc w:val="center"/>
        <w:rPr>
          <w:b/>
          <w:bCs/>
          <w:color w:val="C00000"/>
          <w:sz w:val="40"/>
          <w:szCs w:val="40"/>
        </w:rPr>
      </w:pPr>
      <w:r>
        <w:rPr>
          <w:b/>
          <w:bCs/>
          <w:noProof/>
        </w:rPr>
        <w:drawing>
          <wp:inline distT="0" distB="0" distL="0" distR="0" wp14:anchorId="76AEF929" wp14:editId="0A901CA3">
            <wp:extent cx="1304925" cy="838506"/>
            <wp:effectExtent l="0" t="0" r="0" b="0"/>
            <wp:docPr id="1378662170" name="Slika 1" descr="Slika na kojoj se prikazuje grafika, Font, grafički dizajn, tekst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662170" name="Slika 1" descr="Slika na kojoj se prikazuje grafika, Font, grafički dizajn, tekst&#10;&#10;Sadržaj generiran uz AI možda nije točan.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69" t="9316" r="6304" b="12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87" cy="84220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4A4E5B" w14:textId="77777777" w:rsidR="009F29CC" w:rsidRDefault="009F29CC" w:rsidP="003B06F2">
      <w:pPr>
        <w:spacing w:line="360" w:lineRule="auto"/>
        <w:jc w:val="center"/>
        <w:rPr>
          <w:b/>
          <w:bCs/>
          <w:color w:val="C00000"/>
          <w:sz w:val="40"/>
          <w:szCs w:val="40"/>
        </w:rPr>
      </w:pPr>
    </w:p>
    <w:p w14:paraId="4EC05F2F" w14:textId="77777777" w:rsidR="009F29CC" w:rsidRPr="00A9450C" w:rsidRDefault="00000000" w:rsidP="003B06F2">
      <w:pPr>
        <w:spacing w:line="360" w:lineRule="auto"/>
        <w:jc w:val="center"/>
        <w:rPr>
          <w:b/>
          <w:bCs/>
          <w:noProof/>
          <w:color w:val="C00000"/>
          <w:sz w:val="56"/>
          <w:szCs w:val="56"/>
        </w:rPr>
      </w:pPr>
      <w:r w:rsidRPr="00A9450C">
        <w:rPr>
          <w:b/>
          <w:bCs/>
          <w:color w:val="C00000"/>
          <w:sz w:val="56"/>
          <w:szCs w:val="56"/>
        </w:rPr>
        <w:t>KVETCH</w:t>
      </w:r>
    </w:p>
    <w:p w14:paraId="78CC54DA" w14:textId="6BBD0D9E" w:rsidR="00B853F0" w:rsidRPr="002B60A4" w:rsidRDefault="009F29CC" w:rsidP="003B06F2">
      <w:pPr>
        <w:spacing w:line="360" w:lineRule="auto"/>
        <w:jc w:val="center"/>
        <w:rPr>
          <w:b/>
          <w:bCs/>
          <w:color w:val="C00000"/>
          <w:sz w:val="40"/>
          <w:szCs w:val="40"/>
        </w:rPr>
      </w:pPr>
      <w:r>
        <w:rPr>
          <w:b/>
          <w:bCs/>
          <w:noProof/>
          <w:color w:val="C00000"/>
          <w:sz w:val="40"/>
          <w:szCs w:val="40"/>
        </w:rPr>
        <w:drawing>
          <wp:inline distT="0" distB="0" distL="0" distR="0" wp14:anchorId="6F5CADD6" wp14:editId="67F429D6">
            <wp:extent cx="4905155" cy="3267479"/>
            <wp:effectExtent l="0" t="0" r="0" b="9525"/>
            <wp:docPr id="1280409867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254" cy="3284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252D03" w14:textId="77777777" w:rsidR="00F409C6" w:rsidRDefault="00F409C6" w:rsidP="003B06F2">
      <w:pPr>
        <w:spacing w:line="360" w:lineRule="auto"/>
        <w:jc w:val="center"/>
        <w:rPr>
          <w:b/>
          <w:bCs/>
          <w:color w:val="C00000"/>
          <w:sz w:val="28"/>
          <w:szCs w:val="28"/>
        </w:rPr>
      </w:pPr>
    </w:p>
    <w:p w14:paraId="00000002" w14:textId="1FC156A1" w:rsidR="00B049C7" w:rsidRPr="00F409C6" w:rsidRDefault="00B853F0" w:rsidP="003B06F2">
      <w:pPr>
        <w:spacing w:line="360" w:lineRule="auto"/>
        <w:jc w:val="center"/>
        <w:rPr>
          <w:b/>
          <w:bCs/>
          <w:color w:val="C00000"/>
          <w:sz w:val="28"/>
          <w:szCs w:val="28"/>
        </w:rPr>
      </w:pPr>
      <w:r w:rsidRPr="00F409C6">
        <w:rPr>
          <w:b/>
          <w:bCs/>
          <w:color w:val="C00000"/>
          <w:sz w:val="28"/>
          <w:szCs w:val="28"/>
        </w:rPr>
        <w:t>AUTORSKI TIM</w:t>
      </w:r>
    </w:p>
    <w:p w14:paraId="430D4089" w14:textId="77777777" w:rsidR="00B853F0" w:rsidRPr="003B06F2" w:rsidRDefault="00B853F0" w:rsidP="003B06F2">
      <w:pPr>
        <w:spacing w:line="360" w:lineRule="auto"/>
      </w:pPr>
    </w:p>
    <w:p w14:paraId="00000003" w14:textId="77777777" w:rsidR="00B049C7" w:rsidRPr="003B06F2" w:rsidRDefault="00000000" w:rsidP="003838ED">
      <w:pPr>
        <w:spacing w:line="360" w:lineRule="auto"/>
        <w:jc w:val="center"/>
      </w:pPr>
      <w:r w:rsidRPr="003B06F2">
        <w:rPr>
          <w:b/>
          <w:bCs/>
        </w:rPr>
        <w:t>TEKST:</w:t>
      </w:r>
      <w:r w:rsidRPr="003B06F2">
        <w:t xml:space="preserve"> Steven </w:t>
      </w:r>
      <w:proofErr w:type="spellStart"/>
      <w:r w:rsidRPr="003B06F2">
        <w:t>Berkoff</w:t>
      </w:r>
      <w:proofErr w:type="spellEnd"/>
    </w:p>
    <w:p w14:paraId="00000004" w14:textId="77777777" w:rsidR="00B049C7" w:rsidRPr="003B06F2" w:rsidRDefault="00000000" w:rsidP="003838ED">
      <w:pPr>
        <w:spacing w:line="360" w:lineRule="auto"/>
        <w:jc w:val="center"/>
      </w:pPr>
      <w:r w:rsidRPr="003B06F2">
        <w:rPr>
          <w:b/>
          <w:bCs/>
        </w:rPr>
        <w:t>PRIJEVOD:</w:t>
      </w:r>
      <w:r w:rsidRPr="003B06F2">
        <w:t xml:space="preserve"> Darija Udovičić</w:t>
      </w:r>
    </w:p>
    <w:p w14:paraId="00000005" w14:textId="77777777" w:rsidR="00B049C7" w:rsidRPr="003B06F2" w:rsidRDefault="00000000" w:rsidP="003838ED">
      <w:pPr>
        <w:spacing w:line="360" w:lineRule="auto"/>
        <w:jc w:val="center"/>
      </w:pPr>
      <w:r w:rsidRPr="003B06F2">
        <w:rPr>
          <w:b/>
          <w:bCs/>
        </w:rPr>
        <w:t>REŽIJA I SCENA:</w:t>
      </w:r>
      <w:r w:rsidRPr="003B06F2">
        <w:t xml:space="preserve"> Matko Raguž</w:t>
      </w:r>
    </w:p>
    <w:p w14:paraId="0000000A" w14:textId="77777777" w:rsidR="00B049C7" w:rsidRPr="003B06F2" w:rsidRDefault="00B049C7" w:rsidP="003838ED">
      <w:pPr>
        <w:spacing w:line="360" w:lineRule="auto"/>
        <w:jc w:val="center"/>
      </w:pPr>
    </w:p>
    <w:p w14:paraId="3A4B05F3" w14:textId="77777777" w:rsidR="003838ED" w:rsidRDefault="00000000" w:rsidP="003838ED">
      <w:pPr>
        <w:spacing w:line="360" w:lineRule="auto"/>
        <w:jc w:val="center"/>
        <w:rPr>
          <w:b/>
          <w:bCs/>
        </w:rPr>
      </w:pPr>
      <w:r w:rsidRPr="003B06F2">
        <w:rPr>
          <w:b/>
          <w:bCs/>
        </w:rPr>
        <w:t>IGRAJU:</w:t>
      </w:r>
      <w:r w:rsidR="002B60A4">
        <w:rPr>
          <w:b/>
          <w:bCs/>
        </w:rPr>
        <w:t xml:space="preserve"> </w:t>
      </w:r>
    </w:p>
    <w:p w14:paraId="2BF7F07B" w14:textId="77777777" w:rsidR="003838ED" w:rsidRDefault="00000000" w:rsidP="003838ED">
      <w:pPr>
        <w:spacing w:line="360" w:lineRule="auto"/>
        <w:jc w:val="center"/>
      </w:pPr>
      <w:r w:rsidRPr="003B06F2">
        <w:t>Slavica Knežević</w:t>
      </w:r>
      <w:r w:rsidR="003B06F2">
        <w:t xml:space="preserve">, </w:t>
      </w:r>
      <w:r w:rsidRPr="003B06F2">
        <w:t>Erna Rudnički</w:t>
      </w:r>
      <w:r w:rsidR="003B06F2">
        <w:t xml:space="preserve">, </w:t>
      </w:r>
      <w:r w:rsidRPr="003B06F2">
        <w:t>Ivan Simon</w:t>
      </w:r>
      <w:r w:rsidR="003B06F2">
        <w:t xml:space="preserve">, </w:t>
      </w:r>
    </w:p>
    <w:p w14:paraId="00000010" w14:textId="6B300335" w:rsidR="00B049C7" w:rsidRDefault="00000000" w:rsidP="003838ED">
      <w:pPr>
        <w:spacing w:line="360" w:lineRule="auto"/>
        <w:jc w:val="center"/>
      </w:pPr>
      <w:r w:rsidRPr="003B06F2">
        <w:t>Vedran Komerički</w:t>
      </w:r>
      <w:r w:rsidR="003B06F2">
        <w:t xml:space="preserve">, </w:t>
      </w:r>
      <w:r w:rsidRPr="003B06F2">
        <w:t>Hrvoje Barišić</w:t>
      </w:r>
    </w:p>
    <w:p w14:paraId="58518E62" w14:textId="77777777" w:rsidR="003B06F2" w:rsidRDefault="003B06F2" w:rsidP="003838ED">
      <w:pPr>
        <w:spacing w:line="360" w:lineRule="auto"/>
        <w:jc w:val="center"/>
      </w:pPr>
    </w:p>
    <w:p w14:paraId="53C8BF59" w14:textId="1F69D0D6" w:rsidR="003B06F2" w:rsidRPr="003B06F2" w:rsidRDefault="003B06F2" w:rsidP="003838ED">
      <w:pPr>
        <w:spacing w:line="360" w:lineRule="auto"/>
        <w:jc w:val="center"/>
      </w:pPr>
      <w:r w:rsidRPr="003B06F2">
        <w:rPr>
          <w:b/>
          <w:bCs/>
        </w:rPr>
        <w:t>FOTO I VIDEO:</w:t>
      </w:r>
      <w:r w:rsidRPr="003B06F2">
        <w:t xml:space="preserve"> Mak </w:t>
      </w:r>
      <w:proofErr w:type="spellStart"/>
      <w:r w:rsidRPr="003B06F2">
        <w:t>Vejzović</w:t>
      </w:r>
      <w:proofErr w:type="spellEnd"/>
    </w:p>
    <w:p w14:paraId="00C660E9" w14:textId="77777777" w:rsidR="003B06F2" w:rsidRPr="003B06F2" w:rsidRDefault="003B06F2" w:rsidP="003838ED">
      <w:pPr>
        <w:spacing w:line="360" w:lineRule="auto"/>
        <w:jc w:val="center"/>
      </w:pPr>
      <w:r w:rsidRPr="003B06F2">
        <w:rPr>
          <w:b/>
          <w:bCs/>
        </w:rPr>
        <w:t>OBLIKOVATELJ SVJETLA:</w:t>
      </w:r>
      <w:r w:rsidRPr="003B06F2">
        <w:t xml:space="preserve"> Marino Frankola</w:t>
      </w:r>
    </w:p>
    <w:p w14:paraId="3A1B1499" w14:textId="77777777" w:rsidR="003838ED" w:rsidRDefault="003B06F2" w:rsidP="003838ED">
      <w:pPr>
        <w:spacing w:line="360" w:lineRule="auto"/>
        <w:jc w:val="center"/>
      </w:pPr>
      <w:r w:rsidRPr="003B06F2">
        <w:rPr>
          <w:b/>
          <w:bCs/>
        </w:rPr>
        <w:t>TEHNIČKA POTPORA, SVJETLO i TON:</w:t>
      </w:r>
      <w:r w:rsidRPr="003B06F2">
        <w:t xml:space="preserve"> </w:t>
      </w:r>
    </w:p>
    <w:p w14:paraId="55807E58" w14:textId="61D16BA2" w:rsidR="003B06F2" w:rsidRDefault="003B06F2" w:rsidP="003838ED">
      <w:pPr>
        <w:spacing w:line="360" w:lineRule="auto"/>
        <w:jc w:val="center"/>
      </w:pPr>
      <w:r w:rsidRPr="003B06F2">
        <w:t xml:space="preserve">Martin Miščin, Nebojša </w:t>
      </w:r>
      <w:proofErr w:type="spellStart"/>
      <w:r w:rsidRPr="003B06F2">
        <w:t>Paunković</w:t>
      </w:r>
      <w:proofErr w:type="spellEnd"/>
      <w:r w:rsidRPr="003B06F2">
        <w:t>, Mislav Vinković</w:t>
      </w:r>
    </w:p>
    <w:p w14:paraId="4C996357" w14:textId="77777777" w:rsidR="003838ED" w:rsidRDefault="003838ED" w:rsidP="003838ED">
      <w:pPr>
        <w:spacing w:line="360" w:lineRule="auto"/>
        <w:jc w:val="center"/>
      </w:pPr>
    </w:p>
    <w:p w14:paraId="5E7311E8" w14:textId="274FD1D1" w:rsidR="003838ED" w:rsidRPr="003B06F2" w:rsidRDefault="003838ED" w:rsidP="003838ED">
      <w:pPr>
        <w:spacing w:line="360" w:lineRule="auto"/>
        <w:jc w:val="center"/>
      </w:pPr>
      <w:r w:rsidRPr="003838ED">
        <w:rPr>
          <w:b/>
          <w:bCs/>
        </w:rPr>
        <w:t>PRODUKCIJA:</w:t>
      </w:r>
      <w:r>
        <w:t xml:space="preserve"> Teatar EXIT</w:t>
      </w:r>
    </w:p>
    <w:p w14:paraId="18493DAB" w14:textId="77777777" w:rsidR="002B60A4" w:rsidRPr="003B06F2" w:rsidRDefault="002B60A4" w:rsidP="003B06F2">
      <w:pPr>
        <w:spacing w:line="360" w:lineRule="auto"/>
      </w:pPr>
    </w:p>
    <w:p w14:paraId="1D826806" w14:textId="77777777" w:rsidR="00B853F0" w:rsidRPr="00F409C6" w:rsidRDefault="00B853F0" w:rsidP="003B06F2">
      <w:pPr>
        <w:spacing w:line="360" w:lineRule="auto"/>
        <w:jc w:val="center"/>
        <w:rPr>
          <w:b/>
          <w:bCs/>
          <w:color w:val="C00000"/>
          <w:sz w:val="28"/>
          <w:szCs w:val="28"/>
        </w:rPr>
      </w:pPr>
      <w:r w:rsidRPr="00F409C6">
        <w:rPr>
          <w:b/>
          <w:bCs/>
          <w:color w:val="C00000"/>
          <w:sz w:val="28"/>
          <w:szCs w:val="28"/>
        </w:rPr>
        <w:t>O PREDSTAVI</w:t>
      </w:r>
    </w:p>
    <w:p w14:paraId="323E5CFF" w14:textId="77777777" w:rsidR="00B853F0" w:rsidRDefault="00B853F0" w:rsidP="003B06F2">
      <w:pPr>
        <w:spacing w:line="360" w:lineRule="auto"/>
      </w:pPr>
    </w:p>
    <w:p w14:paraId="301110AA" w14:textId="77777777" w:rsidR="002B60A4" w:rsidRDefault="007B031D" w:rsidP="00A96BF6">
      <w:pPr>
        <w:spacing w:line="360" w:lineRule="auto"/>
        <w:jc w:val="center"/>
      </w:pPr>
      <w:proofErr w:type="spellStart"/>
      <w:r w:rsidRPr="007B031D">
        <w:rPr>
          <w:b/>
          <w:bCs/>
        </w:rPr>
        <w:t>KVETCH</w:t>
      </w:r>
      <w:r>
        <w:t>anje</w:t>
      </w:r>
      <w:proofErr w:type="spellEnd"/>
      <w:r>
        <w:t xml:space="preserve"> = </w:t>
      </w:r>
      <w:proofErr w:type="spellStart"/>
      <w:r>
        <w:t>PRIGOVARanje</w:t>
      </w:r>
      <w:proofErr w:type="spellEnd"/>
      <w:r>
        <w:t xml:space="preserve">, </w:t>
      </w:r>
      <w:proofErr w:type="spellStart"/>
      <w:r>
        <w:t>SERUCKanje</w:t>
      </w:r>
      <w:proofErr w:type="spellEnd"/>
      <w:r>
        <w:t xml:space="preserve">, </w:t>
      </w:r>
      <w:proofErr w:type="spellStart"/>
      <w:r>
        <w:t>KENJKanje</w:t>
      </w:r>
      <w:proofErr w:type="spellEnd"/>
      <w:r>
        <w:t xml:space="preserve">, </w:t>
      </w:r>
      <w:proofErr w:type="spellStart"/>
      <w:r>
        <w:t>GRINTanje</w:t>
      </w:r>
      <w:proofErr w:type="spellEnd"/>
      <w:r>
        <w:t xml:space="preserve">, </w:t>
      </w:r>
    </w:p>
    <w:p w14:paraId="0BEBBE9D" w14:textId="19B922C6" w:rsidR="007B031D" w:rsidRDefault="007B031D" w:rsidP="002B60A4">
      <w:pPr>
        <w:spacing w:line="360" w:lineRule="auto"/>
        <w:jc w:val="center"/>
      </w:pPr>
      <w:proofErr w:type="spellStart"/>
      <w:r>
        <w:t>ŽUGanje</w:t>
      </w:r>
      <w:proofErr w:type="spellEnd"/>
      <w:r>
        <w:t xml:space="preserve">, </w:t>
      </w:r>
      <w:proofErr w:type="spellStart"/>
      <w:r>
        <w:t>NJURGanje</w:t>
      </w:r>
      <w:proofErr w:type="spellEnd"/>
      <w:r>
        <w:t xml:space="preserve">, </w:t>
      </w:r>
      <w:proofErr w:type="spellStart"/>
      <w:r>
        <w:t>KVOCanje</w:t>
      </w:r>
      <w:proofErr w:type="spellEnd"/>
      <w:r>
        <w:t xml:space="preserve">, </w:t>
      </w:r>
      <w:proofErr w:type="spellStart"/>
      <w:r>
        <w:t>JAMRanje</w:t>
      </w:r>
      <w:proofErr w:type="spellEnd"/>
      <w:r>
        <w:t xml:space="preserve">, </w:t>
      </w:r>
      <w:proofErr w:type="spellStart"/>
      <w:r>
        <w:t>KUKanje</w:t>
      </w:r>
      <w:proofErr w:type="spellEnd"/>
      <w:r>
        <w:t>...</w:t>
      </w:r>
    </w:p>
    <w:p w14:paraId="5C0182BA" w14:textId="77777777" w:rsidR="004310ED" w:rsidRDefault="004310ED" w:rsidP="003B06F2">
      <w:pPr>
        <w:spacing w:line="360" w:lineRule="auto"/>
      </w:pPr>
    </w:p>
    <w:p w14:paraId="0F1B7C9D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  <w:r w:rsidRPr="00A9450C">
        <w:rPr>
          <w:b/>
          <w:bCs/>
          <w:lang w:val="hr-HR"/>
        </w:rPr>
        <w:t>KVETCH</w:t>
      </w:r>
      <w:r w:rsidRPr="00A9450C">
        <w:rPr>
          <w:lang w:val="hr-HR"/>
        </w:rPr>
        <w:t xml:space="preserve"> je prvi “američki” komad jednog od najznačajnijih suvremenih britanskih autora dramskih tekstova, redatelja i glumaca Stevena </w:t>
      </w:r>
      <w:proofErr w:type="spellStart"/>
      <w:r w:rsidRPr="00A9450C">
        <w:rPr>
          <w:lang w:val="hr-HR"/>
        </w:rPr>
        <w:t>Berkoffa</w:t>
      </w:r>
      <w:proofErr w:type="spellEnd"/>
      <w:r w:rsidRPr="00A9450C">
        <w:rPr>
          <w:lang w:val="hr-HR"/>
        </w:rPr>
        <w:t xml:space="preserve">, koji je 1991. u Londonu proglašen ‘Komedijom godine’ u </w:t>
      </w:r>
      <w:proofErr w:type="spellStart"/>
      <w:r w:rsidRPr="00A9450C">
        <w:rPr>
          <w:lang w:val="hr-HR"/>
        </w:rPr>
        <w:t>Evening</w:t>
      </w:r>
      <w:proofErr w:type="spellEnd"/>
      <w:r w:rsidRPr="00A9450C">
        <w:rPr>
          <w:lang w:val="hr-HR"/>
        </w:rPr>
        <w:t xml:space="preserve"> Standardu. U ovoj satiričnoj komediji, premijerno izvedenoj u Los Angelesu 1986. s podnaslovom „Američka predstava o tjeskobi“, riječ KVETCH odnosi se na likove koji se žale na ljude koji ih okružuju i na neuroze koje ih muče.</w:t>
      </w:r>
    </w:p>
    <w:p w14:paraId="2C885952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</w:p>
    <w:p w14:paraId="05D760CE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  <w:r w:rsidRPr="00A9450C">
        <w:rPr>
          <w:lang w:val="hr-HR"/>
        </w:rPr>
        <w:t>KVETCH je priča o strahu. Studija o utjecaju tjeskobe na stalan i dosadan osjećaj pritiska i napetosti koji vam ne da mira. U središtu je priča o ljudima koji su navikli brinuti o svemu i nisu osobito zadovoljni niti sobom niti svojim životima, ispričana na način koji istovremeno spaja humor i gorčinu, cinizam i iskrenost. Komedija i komplikacije započinju kada prodavač tekstila Frank/Franjo dovodi svog nedavno rastavljenog kolegu Hala/</w:t>
      </w:r>
      <w:proofErr w:type="spellStart"/>
      <w:r w:rsidRPr="00A9450C">
        <w:rPr>
          <w:lang w:val="hr-HR"/>
        </w:rPr>
        <w:t>Adija</w:t>
      </w:r>
      <w:proofErr w:type="spellEnd"/>
      <w:r w:rsidRPr="00A9450C">
        <w:rPr>
          <w:lang w:val="hr-HR"/>
        </w:rPr>
        <w:t xml:space="preserve"> na večeru u svoj dom, gdje ih dočekuju nezadovoljna supruga Donna/Dona i krajnje neugodna punica.</w:t>
      </w:r>
    </w:p>
    <w:p w14:paraId="32A97349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</w:p>
    <w:p w14:paraId="29B8970E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  <w:r w:rsidRPr="00A9450C">
        <w:rPr>
          <w:lang w:val="hr-HR"/>
        </w:rPr>
        <w:t xml:space="preserve">Nizom komičnih situacija KVETCH nas vodi kroz strah i tjeskobu kao posljedicama načina današnjeg življenja, kao i život koji je posljedica naših strahova. Za mnoge od nas strah je težak problem. Zatrpani smo raznim problemima koji ne miruju i uvijek čekaju u redu da budu riješeni. Iskaču i zahtijevaju našu pozornost i </w:t>
      </w:r>
      <w:proofErr w:type="spellStart"/>
      <w:r w:rsidRPr="00A9450C">
        <w:rPr>
          <w:lang w:val="hr-HR"/>
        </w:rPr>
        <w:t>pritiskaju</w:t>
      </w:r>
      <w:proofErr w:type="spellEnd"/>
      <w:r w:rsidRPr="00A9450C">
        <w:rPr>
          <w:lang w:val="hr-HR"/>
        </w:rPr>
        <w:t xml:space="preserve"> nas, gnjave i dave dok im ne posvetimo odgovarajuću pažnju.</w:t>
      </w:r>
    </w:p>
    <w:p w14:paraId="2987BE44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</w:p>
    <w:p w14:paraId="00E90352" w14:textId="579B09CC" w:rsidR="002B60A4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  <w:r w:rsidRPr="00A9450C">
        <w:rPr>
          <w:lang w:val="hr-HR"/>
        </w:rPr>
        <w:t>Dok razgovaramo s drugima, često paralelno sasvim drugačiji dijalog vodimo u sebi, nekada zato da nas vodi, nekada da nas štiti. Ono što u sebi izgovaramo je iskrenije i istinitije od onoga što javno govorimo. U ovom satiričnom komadu poznajemo se sa stvarnom naravi likova kroz ono što nerijetko ne čujemo, ili ne želimo čuti – njihove najdublje, najiskrenije i u konačnici najduhovitije misli. Kada bi barem uvijek mogli govoriti te misli: koliko istinitija i iskrenija bi bila komunikacija između nas.</w:t>
      </w:r>
    </w:p>
    <w:p w14:paraId="63BEEED9" w14:textId="77777777" w:rsidR="00A9450C" w:rsidRDefault="00A9450C" w:rsidP="00A9450C">
      <w:pPr>
        <w:spacing w:line="360" w:lineRule="auto"/>
        <w:ind w:firstLine="720"/>
        <w:jc w:val="both"/>
        <w:rPr>
          <w:lang w:val="hr-HR"/>
        </w:rPr>
      </w:pPr>
    </w:p>
    <w:p w14:paraId="20E6EC69" w14:textId="72A7A7C1" w:rsidR="003B06F2" w:rsidRDefault="003B06F2" w:rsidP="003838ED">
      <w:pPr>
        <w:spacing w:line="360" w:lineRule="auto"/>
        <w:ind w:firstLine="720"/>
        <w:jc w:val="both"/>
        <w:rPr>
          <w:lang w:val="hr-HR"/>
        </w:rPr>
      </w:pPr>
      <w:r w:rsidRPr="00B853F0">
        <w:rPr>
          <w:lang w:val="hr-HR"/>
        </w:rPr>
        <w:t xml:space="preserve">Svi živimo u sjeni </w:t>
      </w:r>
      <w:r w:rsidRPr="003B06F2">
        <w:rPr>
          <w:lang w:val="hr-HR"/>
        </w:rPr>
        <w:t>straha. Strah nas</w:t>
      </w:r>
      <w:r w:rsidR="00F409C6">
        <w:rPr>
          <w:lang w:val="hr-HR"/>
        </w:rPr>
        <w:t xml:space="preserve"> </w:t>
      </w:r>
      <w:r w:rsidR="00F409C6" w:rsidRPr="003B06F2">
        <w:rPr>
          <w:lang w:val="hr-HR"/>
        </w:rPr>
        <w:t>često</w:t>
      </w:r>
      <w:r w:rsidRPr="003B06F2">
        <w:rPr>
          <w:lang w:val="hr-HR"/>
        </w:rPr>
        <w:t xml:space="preserve"> tjera da se skrivamo </w:t>
      </w:r>
      <w:r w:rsidR="00F409C6">
        <w:rPr>
          <w:lang w:val="hr-HR"/>
        </w:rPr>
        <w:t xml:space="preserve">čak </w:t>
      </w:r>
      <w:r w:rsidRPr="003B06F2">
        <w:rPr>
          <w:lang w:val="hr-HR"/>
        </w:rPr>
        <w:t>i pred najbližima.</w:t>
      </w:r>
    </w:p>
    <w:p w14:paraId="135E7A59" w14:textId="7BF6FCE0" w:rsidR="003B06F2" w:rsidRPr="00F409C6" w:rsidRDefault="003B06F2" w:rsidP="00F409C6">
      <w:pPr>
        <w:spacing w:line="360" w:lineRule="auto"/>
        <w:jc w:val="both"/>
        <w:rPr>
          <w:lang w:val="hr-HR"/>
        </w:rPr>
      </w:pPr>
      <w:r w:rsidRPr="00F409C6">
        <w:rPr>
          <w:lang w:val="hr-HR"/>
        </w:rPr>
        <w:t>O</w:t>
      </w:r>
      <w:r w:rsidRPr="00B853F0">
        <w:rPr>
          <w:lang w:val="hr-HR"/>
        </w:rPr>
        <w:t>vaj komad je posvećen onima koji se boje</w:t>
      </w:r>
      <w:r w:rsidR="003838ED">
        <w:rPr>
          <w:lang w:val="hr-HR"/>
        </w:rPr>
        <w:t>.</w:t>
      </w:r>
    </w:p>
    <w:p w14:paraId="30052CA1" w14:textId="77777777" w:rsidR="00F409C6" w:rsidRDefault="00F409C6" w:rsidP="00F409C6">
      <w:pPr>
        <w:spacing w:line="360" w:lineRule="auto"/>
        <w:ind w:firstLine="720"/>
        <w:rPr>
          <w:b/>
          <w:bCs/>
          <w:lang w:val="hr-HR"/>
        </w:rPr>
      </w:pPr>
    </w:p>
    <w:p w14:paraId="2222FD77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6562DF63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0BA90CCE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58E4DF1E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2852398B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54E2A48F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62692377" w14:textId="32846D8A" w:rsidR="00A9450C" w:rsidRDefault="008F10DB" w:rsidP="00F409C6">
      <w:pPr>
        <w:spacing w:line="360" w:lineRule="auto"/>
        <w:ind w:firstLine="720"/>
        <w:rPr>
          <w:b/>
          <w:bCs/>
          <w:lang w:val="hr-HR"/>
        </w:rPr>
      </w:pPr>
      <w:r>
        <w:rPr>
          <w:b/>
          <w:bCs/>
          <w:lang w:val="hr-HR"/>
        </w:rPr>
        <w:t>MALO SKRAĆENO</w:t>
      </w:r>
    </w:p>
    <w:p w14:paraId="08669A9B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55E85190" w14:textId="6E4725B4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  <w:r>
        <w:rPr>
          <w:lang w:val="hr-HR"/>
        </w:rPr>
        <w:t>P</w:t>
      </w:r>
      <w:r w:rsidRPr="00A9450C">
        <w:rPr>
          <w:lang w:val="hr-HR"/>
        </w:rPr>
        <w:t xml:space="preserve">rvi “američki” komad jednog od najznačajnijih suvremenih britanskih autora dramskih tekstova, redatelja i glumaca Stevena </w:t>
      </w:r>
      <w:proofErr w:type="spellStart"/>
      <w:r w:rsidRPr="00A9450C">
        <w:rPr>
          <w:lang w:val="hr-HR"/>
        </w:rPr>
        <w:t>Berkoffa</w:t>
      </w:r>
      <w:proofErr w:type="spellEnd"/>
      <w:r w:rsidRPr="00A9450C">
        <w:rPr>
          <w:lang w:val="hr-HR"/>
        </w:rPr>
        <w:t xml:space="preserve">, </w:t>
      </w:r>
      <w:r w:rsidRPr="00A9450C">
        <w:rPr>
          <w:b/>
          <w:bCs/>
          <w:lang w:val="hr-HR"/>
        </w:rPr>
        <w:t>KVETCH</w:t>
      </w:r>
      <w:r>
        <w:rPr>
          <w:lang w:val="hr-HR"/>
        </w:rPr>
        <w:t xml:space="preserve"> </w:t>
      </w:r>
      <w:r w:rsidRPr="00A9450C">
        <w:rPr>
          <w:lang w:val="hr-HR"/>
        </w:rPr>
        <w:t xml:space="preserve">je 1991. u Londonu proglašen ‘Komedijom godine’ u </w:t>
      </w:r>
      <w:proofErr w:type="spellStart"/>
      <w:r w:rsidRPr="00A9450C">
        <w:rPr>
          <w:lang w:val="hr-HR"/>
        </w:rPr>
        <w:t>Evening</w:t>
      </w:r>
      <w:proofErr w:type="spellEnd"/>
      <w:r w:rsidRPr="00A9450C">
        <w:rPr>
          <w:lang w:val="hr-HR"/>
        </w:rPr>
        <w:t xml:space="preserve"> Standardu. U ovoj satiričnoj komediji, premijerno izvedenoj u Los Angelesu 1986. s podnaslovom „Američka predstava o tjeskobi“, riječ KVETCH odnosi se na likove koji se žale na ljude koji ih okružuju i na neuroze koje ih muče.</w:t>
      </w:r>
    </w:p>
    <w:p w14:paraId="4C8DDE86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</w:p>
    <w:p w14:paraId="799E9304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  <w:r w:rsidRPr="00A9450C">
        <w:rPr>
          <w:lang w:val="hr-HR"/>
        </w:rPr>
        <w:t>KVETCH je priča o strahu. Studija o utjecaju tjeskobe na stalan i dosadan osjećaj pritiska i napetosti koji vam ne da mira. U središtu je priča o ljudima koji su navikli brinuti o svemu i nisu osobito zadovoljni niti sobom niti svojim životima, ispričana na način koji istovremeno spaja humor i gorčinu, cinizam i iskrenost. Komedija i komplikacije započinju kada prodavač tekstila Frank/Franjo dovodi svog nedavno rastavljenog kolegu Hala/</w:t>
      </w:r>
      <w:proofErr w:type="spellStart"/>
      <w:r w:rsidRPr="00A9450C">
        <w:rPr>
          <w:lang w:val="hr-HR"/>
        </w:rPr>
        <w:t>Adija</w:t>
      </w:r>
      <w:proofErr w:type="spellEnd"/>
      <w:r w:rsidRPr="00A9450C">
        <w:rPr>
          <w:lang w:val="hr-HR"/>
        </w:rPr>
        <w:t xml:space="preserve"> na večeru u svoj dom, gdje ih dočekuju nezadovoljna supruga Donna/Dona i krajnje neugodna punica.</w:t>
      </w:r>
    </w:p>
    <w:p w14:paraId="537B0693" w14:textId="77777777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</w:p>
    <w:p w14:paraId="5BA912AE" w14:textId="16F52F9B" w:rsidR="00A9450C" w:rsidRPr="00A9450C" w:rsidRDefault="00A9450C" w:rsidP="00A9450C">
      <w:pPr>
        <w:spacing w:line="360" w:lineRule="auto"/>
        <w:ind w:firstLine="720"/>
        <w:jc w:val="both"/>
        <w:rPr>
          <w:lang w:val="hr-HR"/>
        </w:rPr>
      </w:pPr>
      <w:r w:rsidRPr="00A9450C">
        <w:rPr>
          <w:lang w:val="hr-HR"/>
        </w:rPr>
        <w:t>Nizom komičnih situacija KVETCH nas vodi kroz strah i tjeskobu kao posljedicama načina današnjeg življenja</w:t>
      </w:r>
      <w:r w:rsidR="002A663F">
        <w:rPr>
          <w:lang w:val="hr-HR"/>
        </w:rPr>
        <w:t xml:space="preserve">. </w:t>
      </w:r>
      <w:r w:rsidRPr="00A9450C">
        <w:rPr>
          <w:lang w:val="hr-HR"/>
        </w:rPr>
        <w:t>U ovom satiričnom komadu poznajemo se sa stvarnom naravi likova kroz ono što nerijetko ne čujemo, ili ne želimo čuti – njihove najdublje, najiskrenije i u konačnici najduhovitije misli. Kada bi barem uvijek mogli govoriti te misli: koliko istinitija i iskrenija bi bila komunikacija između nas.</w:t>
      </w:r>
    </w:p>
    <w:p w14:paraId="263838D0" w14:textId="77777777" w:rsidR="00A9450C" w:rsidRDefault="00A9450C" w:rsidP="00F409C6">
      <w:pPr>
        <w:spacing w:line="360" w:lineRule="auto"/>
        <w:ind w:firstLine="720"/>
        <w:rPr>
          <w:b/>
          <w:bCs/>
          <w:lang w:val="hr-HR"/>
        </w:rPr>
      </w:pPr>
    </w:p>
    <w:p w14:paraId="69B8DF93" w14:textId="4505699C" w:rsidR="00A96BF6" w:rsidRDefault="008F10DB" w:rsidP="003B06F2">
      <w:pPr>
        <w:spacing w:line="360" w:lineRule="auto"/>
        <w:rPr>
          <w:lang w:val="hr-HR"/>
        </w:rPr>
      </w:pPr>
      <w:r>
        <w:rPr>
          <w:lang w:val="hr-HR"/>
        </w:rPr>
        <w:t>JOŠ SKRAĆENIJE ZA DRUŠTVENE MREŽE</w:t>
      </w:r>
    </w:p>
    <w:p w14:paraId="5C70CFDE" w14:textId="77777777" w:rsidR="008F10DB" w:rsidRDefault="008F10DB" w:rsidP="003B06F2">
      <w:pPr>
        <w:spacing w:line="360" w:lineRule="auto"/>
        <w:rPr>
          <w:lang w:val="hr-HR"/>
        </w:rPr>
      </w:pPr>
    </w:p>
    <w:p w14:paraId="0B5BCF52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>Znate li što je '</w:t>
      </w:r>
      <w:proofErr w:type="spellStart"/>
      <w:r w:rsidRPr="008F10DB">
        <w:rPr>
          <w:lang w:val="hr-HR"/>
        </w:rPr>
        <w:t>kvetch</w:t>
      </w:r>
      <w:proofErr w:type="spellEnd"/>
      <w:r w:rsidRPr="008F10DB">
        <w:rPr>
          <w:lang w:val="hr-HR"/>
        </w:rPr>
        <w:t xml:space="preserve">'? </w:t>
      </w:r>
    </w:p>
    <w:p w14:paraId="5C2D2181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>A što bi onda bilo '</w:t>
      </w:r>
      <w:proofErr w:type="spellStart"/>
      <w:r w:rsidRPr="008F10DB">
        <w:rPr>
          <w:lang w:val="hr-HR"/>
        </w:rPr>
        <w:t>kvetchanje</w:t>
      </w:r>
      <w:proofErr w:type="spellEnd"/>
      <w:r w:rsidRPr="008F10DB">
        <w:rPr>
          <w:lang w:val="hr-HR"/>
        </w:rPr>
        <w:t>'?</w:t>
      </w:r>
    </w:p>
    <w:p w14:paraId="4A6B2BDA" w14:textId="77777777" w:rsidR="008F10DB" w:rsidRPr="008F10DB" w:rsidRDefault="008F10DB" w:rsidP="008F10DB">
      <w:pPr>
        <w:spacing w:line="360" w:lineRule="auto"/>
        <w:rPr>
          <w:lang w:val="hr-HR"/>
        </w:rPr>
      </w:pPr>
    </w:p>
    <w:p w14:paraId="0C7E29CF" w14:textId="77777777" w:rsidR="008F10DB" w:rsidRPr="008F10DB" w:rsidRDefault="008F10DB" w:rsidP="008F10DB">
      <w:pPr>
        <w:spacing w:line="360" w:lineRule="auto"/>
        <w:rPr>
          <w:lang w:val="hr-HR"/>
        </w:rPr>
      </w:pPr>
      <w:proofErr w:type="spellStart"/>
      <w:r w:rsidRPr="008F10DB">
        <w:rPr>
          <w:lang w:val="hr-HR"/>
        </w:rPr>
        <w:t>KVETCHanje</w:t>
      </w:r>
      <w:proofErr w:type="spellEnd"/>
      <w:r w:rsidRPr="008F10DB">
        <w:rPr>
          <w:lang w:val="hr-HR"/>
        </w:rPr>
        <w:t xml:space="preserve"> = </w:t>
      </w:r>
      <w:proofErr w:type="spellStart"/>
      <w:r w:rsidRPr="008F10DB">
        <w:rPr>
          <w:lang w:val="hr-HR"/>
        </w:rPr>
        <w:t>PRIGOVARanje</w:t>
      </w:r>
      <w:proofErr w:type="spellEnd"/>
      <w:r w:rsidRPr="008F10DB">
        <w:rPr>
          <w:lang w:val="hr-HR"/>
        </w:rPr>
        <w:t xml:space="preserve">, </w:t>
      </w:r>
      <w:proofErr w:type="spellStart"/>
      <w:r w:rsidRPr="008F10DB">
        <w:rPr>
          <w:lang w:val="hr-HR"/>
        </w:rPr>
        <w:t>SERUCKanje</w:t>
      </w:r>
      <w:proofErr w:type="spellEnd"/>
      <w:r w:rsidRPr="008F10DB">
        <w:rPr>
          <w:lang w:val="hr-HR"/>
        </w:rPr>
        <w:t xml:space="preserve">, </w:t>
      </w:r>
      <w:proofErr w:type="spellStart"/>
      <w:r w:rsidRPr="008F10DB">
        <w:rPr>
          <w:lang w:val="hr-HR"/>
        </w:rPr>
        <w:t>KENJKanje</w:t>
      </w:r>
      <w:proofErr w:type="spellEnd"/>
      <w:r w:rsidRPr="008F10DB">
        <w:rPr>
          <w:lang w:val="hr-HR"/>
        </w:rPr>
        <w:t xml:space="preserve">, </w:t>
      </w:r>
      <w:proofErr w:type="spellStart"/>
      <w:r w:rsidRPr="008F10DB">
        <w:rPr>
          <w:lang w:val="hr-HR"/>
        </w:rPr>
        <w:t>GRINTanje</w:t>
      </w:r>
      <w:proofErr w:type="spellEnd"/>
      <w:r w:rsidRPr="008F10DB">
        <w:rPr>
          <w:lang w:val="hr-HR"/>
        </w:rPr>
        <w:t xml:space="preserve">, </w:t>
      </w:r>
    </w:p>
    <w:p w14:paraId="5F1694FB" w14:textId="77777777" w:rsidR="008F10DB" w:rsidRPr="008F10DB" w:rsidRDefault="008F10DB" w:rsidP="008F10DB">
      <w:pPr>
        <w:spacing w:line="360" w:lineRule="auto"/>
        <w:rPr>
          <w:lang w:val="hr-HR"/>
        </w:rPr>
      </w:pPr>
      <w:proofErr w:type="spellStart"/>
      <w:r w:rsidRPr="008F10DB">
        <w:rPr>
          <w:lang w:val="hr-HR"/>
        </w:rPr>
        <w:t>ŽUGanje</w:t>
      </w:r>
      <w:proofErr w:type="spellEnd"/>
      <w:r w:rsidRPr="008F10DB">
        <w:rPr>
          <w:lang w:val="hr-HR"/>
        </w:rPr>
        <w:t xml:space="preserve">, </w:t>
      </w:r>
      <w:proofErr w:type="spellStart"/>
      <w:r w:rsidRPr="008F10DB">
        <w:rPr>
          <w:lang w:val="hr-HR"/>
        </w:rPr>
        <w:t>NJURGanje</w:t>
      </w:r>
      <w:proofErr w:type="spellEnd"/>
      <w:r w:rsidRPr="008F10DB">
        <w:rPr>
          <w:lang w:val="hr-HR"/>
        </w:rPr>
        <w:t xml:space="preserve">, </w:t>
      </w:r>
      <w:proofErr w:type="spellStart"/>
      <w:r w:rsidRPr="008F10DB">
        <w:rPr>
          <w:lang w:val="hr-HR"/>
        </w:rPr>
        <w:t>KVOCanje</w:t>
      </w:r>
      <w:proofErr w:type="spellEnd"/>
      <w:r w:rsidRPr="008F10DB">
        <w:rPr>
          <w:lang w:val="hr-HR"/>
        </w:rPr>
        <w:t xml:space="preserve">, </w:t>
      </w:r>
      <w:proofErr w:type="spellStart"/>
      <w:r w:rsidRPr="008F10DB">
        <w:rPr>
          <w:lang w:val="hr-HR"/>
        </w:rPr>
        <w:t>JAMRanje</w:t>
      </w:r>
      <w:proofErr w:type="spellEnd"/>
      <w:r w:rsidRPr="008F10DB">
        <w:rPr>
          <w:lang w:val="hr-HR"/>
        </w:rPr>
        <w:t xml:space="preserve">, </w:t>
      </w:r>
      <w:proofErr w:type="spellStart"/>
      <w:r w:rsidRPr="008F10DB">
        <w:rPr>
          <w:lang w:val="hr-HR"/>
        </w:rPr>
        <w:t>KUKanje</w:t>
      </w:r>
      <w:proofErr w:type="spellEnd"/>
      <w:r w:rsidRPr="008F10DB">
        <w:rPr>
          <w:lang w:val="hr-HR"/>
        </w:rPr>
        <w:t>...</w:t>
      </w:r>
    </w:p>
    <w:p w14:paraId="005E5687" w14:textId="77777777" w:rsidR="008F10DB" w:rsidRPr="008F10DB" w:rsidRDefault="008F10DB" w:rsidP="008F10DB">
      <w:pPr>
        <w:spacing w:line="360" w:lineRule="auto"/>
        <w:rPr>
          <w:lang w:val="hr-HR"/>
        </w:rPr>
      </w:pPr>
    </w:p>
    <w:p w14:paraId="3E2A1764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 xml:space="preserve">Pomozite nam nastaviti popis na </w:t>
      </w:r>
      <w:proofErr w:type="spellStart"/>
      <w:r w:rsidRPr="008F10DB">
        <w:rPr>
          <w:lang w:val="hr-HR"/>
        </w:rPr>
        <w:t>pretpremijernim</w:t>
      </w:r>
      <w:proofErr w:type="spellEnd"/>
      <w:r w:rsidRPr="008F10DB">
        <w:rPr>
          <w:lang w:val="hr-HR"/>
        </w:rPr>
        <w:t xml:space="preserve"> izvedbama naše nove predstave KVETCH </w:t>
      </w:r>
    </w:p>
    <w:p w14:paraId="6FD02075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 xml:space="preserve">07.10. i 28.10. u Teatru EXIT u 20h </w:t>
      </w:r>
    </w:p>
    <w:p w14:paraId="1E7A1B85" w14:textId="77777777" w:rsidR="008F10DB" w:rsidRPr="008F10DB" w:rsidRDefault="008F10DB" w:rsidP="008F10DB">
      <w:pPr>
        <w:spacing w:line="360" w:lineRule="auto"/>
        <w:rPr>
          <w:lang w:val="hr-HR"/>
        </w:rPr>
      </w:pPr>
    </w:p>
    <w:p w14:paraId="4D7E9043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 xml:space="preserve">Satirična komedija KVETCH, jednog od najznačajnijih suvremenih britanskih autora dramskih tekstova, redatelja i glumaca Stevena </w:t>
      </w:r>
      <w:proofErr w:type="spellStart"/>
      <w:r w:rsidRPr="008F10DB">
        <w:rPr>
          <w:lang w:val="hr-HR"/>
        </w:rPr>
        <w:t>Berkoffa</w:t>
      </w:r>
      <w:proofErr w:type="spellEnd"/>
      <w:r w:rsidRPr="008F10DB">
        <w:rPr>
          <w:lang w:val="hr-HR"/>
        </w:rPr>
        <w:t xml:space="preserve">, premijerno je izvedena u Los Angelesu 1986., a 1991. u Londonu proglašena ‘Komedijom godine’. </w:t>
      </w:r>
    </w:p>
    <w:p w14:paraId="0B71371B" w14:textId="77777777" w:rsidR="008F10DB" w:rsidRPr="008F10DB" w:rsidRDefault="008F10DB" w:rsidP="008F10DB">
      <w:pPr>
        <w:spacing w:line="360" w:lineRule="auto"/>
        <w:rPr>
          <w:lang w:val="hr-HR"/>
        </w:rPr>
      </w:pPr>
    </w:p>
    <w:p w14:paraId="115BB558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lastRenderedPageBreak/>
        <w:t>U ovom komičnom komadu u režiji Marka Raguža upoznajemo se sa stvarnom naravi likova koji su navikli brinuti o svemu i nisu osobito zadovoljni niti sobom niti svojim životima, i to kroz ono što nerijetko ne čujemo - ili ne želimo čuti - njihove najdublje, najiskrenije ali i najduhovitije misli!</w:t>
      </w:r>
    </w:p>
    <w:p w14:paraId="06489CBB" w14:textId="77777777" w:rsidR="008F10DB" w:rsidRPr="008F10DB" w:rsidRDefault="008F10DB" w:rsidP="008F10DB">
      <w:pPr>
        <w:spacing w:line="360" w:lineRule="auto"/>
        <w:rPr>
          <w:lang w:val="hr-HR"/>
        </w:rPr>
      </w:pPr>
    </w:p>
    <w:p w14:paraId="2AB16868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>Igraju: Slavica Knežević, Erna Rudnički, Ivan Simon, Vedran Komerički, Hrvoje Barišić</w:t>
      </w:r>
    </w:p>
    <w:p w14:paraId="72FF39A4" w14:textId="77777777" w:rsidR="008F10DB" w:rsidRPr="008F10DB" w:rsidRDefault="008F10DB" w:rsidP="008F10DB">
      <w:pPr>
        <w:spacing w:line="360" w:lineRule="auto"/>
        <w:rPr>
          <w:lang w:val="hr-HR"/>
        </w:rPr>
      </w:pPr>
    </w:p>
    <w:p w14:paraId="44533CF1" w14:textId="77777777" w:rsidR="008F10DB" w:rsidRP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 xml:space="preserve">Ulaznice kupite po promotivnoj cijeni za </w:t>
      </w:r>
      <w:proofErr w:type="spellStart"/>
      <w:r w:rsidRPr="008F10DB">
        <w:rPr>
          <w:lang w:val="hr-HR"/>
        </w:rPr>
        <w:t>pretpremijerne</w:t>
      </w:r>
      <w:proofErr w:type="spellEnd"/>
      <w:r w:rsidRPr="008F10DB">
        <w:rPr>
          <w:lang w:val="hr-HR"/>
        </w:rPr>
        <w:t xml:space="preserve"> izvedbe od 12 eura - na linku u opisu profila ili blagajno Teatra EXIT!</w:t>
      </w:r>
    </w:p>
    <w:p w14:paraId="4855C6D6" w14:textId="77777777" w:rsidR="008F10DB" w:rsidRPr="008F10DB" w:rsidRDefault="008F10DB" w:rsidP="008F10DB">
      <w:pPr>
        <w:spacing w:line="360" w:lineRule="auto"/>
        <w:rPr>
          <w:lang w:val="hr-HR"/>
        </w:rPr>
      </w:pPr>
    </w:p>
    <w:p w14:paraId="23356903" w14:textId="1DB9DF0E" w:rsidR="008F10DB" w:rsidRDefault="008F10DB" w:rsidP="008F10DB">
      <w:pPr>
        <w:spacing w:line="360" w:lineRule="auto"/>
        <w:rPr>
          <w:lang w:val="hr-HR"/>
        </w:rPr>
      </w:pPr>
      <w:r w:rsidRPr="008F10DB">
        <w:rPr>
          <w:lang w:val="hr-HR"/>
        </w:rPr>
        <w:t xml:space="preserve">I premijera je iza ugla, a do tada pogledajte nekoliko radnih fotografija i ako može, bez </w:t>
      </w:r>
      <w:proofErr w:type="spellStart"/>
      <w:r w:rsidRPr="008F10DB">
        <w:rPr>
          <w:lang w:val="hr-HR"/>
        </w:rPr>
        <w:t>KVETCHanja</w:t>
      </w:r>
      <w:proofErr w:type="spellEnd"/>
      <w:r w:rsidRPr="008F10DB">
        <w:rPr>
          <w:lang w:val="hr-HR"/>
        </w:rPr>
        <w:t xml:space="preserve"> </w:t>
      </w:r>
      <w:r w:rsidRPr="008F10DB">
        <w:rPr>
          <w:rFonts w:ascii="Segoe UI Emoji" w:hAnsi="Segoe UI Emoji" w:cs="Segoe UI Emoji"/>
          <w:lang w:val="hr-HR"/>
        </w:rPr>
        <w:t>😄</w:t>
      </w:r>
    </w:p>
    <w:p w14:paraId="1B6101A5" w14:textId="77777777" w:rsidR="004F56A4" w:rsidRDefault="004F56A4" w:rsidP="003B06F2">
      <w:pPr>
        <w:spacing w:line="360" w:lineRule="auto"/>
        <w:rPr>
          <w:lang w:val="hr-HR"/>
        </w:rPr>
      </w:pPr>
    </w:p>
    <w:sectPr w:rsidR="004F56A4" w:rsidSect="002B60A4">
      <w:pgSz w:w="11909" w:h="16834"/>
      <w:pgMar w:top="709" w:right="1277" w:bottom="993" w:left="127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9C7"/>
    <w:rsid w:val="001459ED"/>
    <w:rsid w:val="002A663F"/>
    <w:rsid w:val="002B60A4"/>
    <w:rsid w:val="003838ED"/>
    <w:rsid w:val="003B06F2"/>
    <w:rsid w:val="004310ED"/>
    <w:rsid w:val="004F56A4"/>
    <w:rsid w:val="005C00B3"/>
    <w:rsid w:val="00685BB4"/>
    <w:rsid w:val="006C02C0"/>
    <w:rsid w:val="00744133"/>
    <w:rsid w:val="007B031D"/>
    <w:rsid w:val="007E502C"/>
    <w:rsid w:val="00823BDD"/>
    <w:rsid w:val="008E294E"/>
    <w:rsid w:val="008F10DB"/>
    <w:rsid w:val="009F29CC"/>
    <w:rsid w:val="00A9450C"/>
    <w:rsid w:val="00A96BF6"/>
    <w:rsid w:val="00B049C7"/>
    <w:rsid w:val="00B25401"/>
    <w:rsid w:val="00B853F0"/>
    <w:rsid w:val="00E15F6B"/>
    <w:rsid w:val="00F4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FBE50"/>
  <w15:docId w15:val="{41E748F0-B001-4C85-AD07-44760F96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Mirela</dc:creator>
  <cp:keywords/>
  <dc:description/>
  <cp:lastModifiedBy>Matko Raguž</cp:lastModifiedBy>
  <cp:revision>2</cp:revision>
  <cp:lastPrinted>2025-09-29T12:18:00Z</cp:lastPrinted>
  <dcterms:created xsi:type="dcterms:W3CDTF">2025-09-29T07:48:00Z</dcterms:created>
  <dcterms:modified xsi:type="dcterms:W3CDTF">2025-10-01T14:49:00Z</dcterms:modified>
</cp:coreProperties>
</file>